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2B9F0B30" w:rsidR="00F4525C" w:rsidRPr="00274E63" w:rsidRDefault="00521F7A" w:rsidP="000C615C">
      <w:pPr>
        <w:pStyle w:val="Title"/>
        <w:rPr>
          <w:rStyle w:val="Heading1Char"/>
          <w:rFonts w:asciiTheme="minorHAnsi" w:hAnsiTheme="minorHAnsi" w:cstheme="minorHAnsi"/>
          <w:b/>
          <w:bCs/>
          <w:color w:val="004C71" w:themeColor="accent1" w:themeShade="80"/>
        </w:rPr>
      </w:pPr>
      <w:r>
        <w:rPr>
          <w:rFonts w:asciiTheme="minorHAnsi" w:hAnsiTheme="minorHAnsi" w:cstheme="minorHAnsi"/>
          <w:color w:val="004C71" w:themeColor="accent1" w:themeShade="8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6A40D6" wp14:editId="6AEFD812">
                <wp:simplePos x="0" y="0"/>
                <wp:positionH relativeFrom="column">
                  <wp:posOffset>3447</wp:posOffset>
                </wp:positionH>
                <wp:positionV relativeFrom="paragraph">
                  <wp:posOffset>398222</wp:posOffset>
                </wp:positionV>
                <wp:extent cx="9463724" cy="699083"/>
                <wp:effectExtent l="0" t="19050" r="23495" b="25400"/>
                <wp:wrapNone/>
                <wp:docPr id="5803818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3724" cy="699083"/>
                          <a:chOff x="0" y="0"/>
                          <a:chExt cx="9463724" cy="699083"/>
                        </a:xfrm>
                      </wpg:grpSpPr>
                      <wps:wsp>
                        <wps:cNvPr id="1026815069" name="Straight Connector 1"/>
                        <wps:cNvCnPr/>
                        <wps:spPr>
                          <a:xfrm>
                            <a:off x="0" y="547635"/>
                            <a:ext cx="900577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6834716" name="Picture 30" descr="A blue and green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2501" y="91482"/>
                            <a:ext cx="579755" cy="48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828717" name="Oval 38"/>
                        <wps:cNvSpPr/>
                        <wps:spPr>
                          <a:xfrm>
                            <a:off x="8766140" y="0"/>
                            <a:ext cx="697584" cy="69908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3D5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" style="position:absolute;margin-left:.25pt;margin-top:31.35pt;width:745.2pt;height:55.05pt;z-index:251664384" coordsize="94637,6990" o:spid="_x0000_s1026" w14:anchorId="1C51EA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">
                <v:line id="Straight Connector 1" style="position:absolute;visibility:visible;mso-wrap-style:square" o:spid="_x0000_s1027" strokecolor="#004b71 [1604]" strokeweight="2.25pt" o:connectortype="straight" from="0,5476" to="90057,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0" style="position:absolute;left:88325;top:914;width:5797;height:4826;visibility:visible;mso-wrap-style:square" alt="A blue and green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">
                  <v:imagedata o:title="A blue and green logo&#10;&#10;Description automatically generated" r:id="rId12"/>
                </v:shape>
                <v:oval id="Oval 38" style="position:absolute;left:87661;width:6976;height:6990;visibility:visible;mso-wrap-style:square;v-text-anchor:middle" o:spid="_x0000_s1029" filled="f" strokecolor="#003d58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"/>
              </v:group>
            </w:pict>
          </mc:Fallback>
        </mc:AlternateContent>
      </w:r>
      <w:sdt>
        <w:sdtPr>
          <w:rPr>
            <w:rStyle w:val="Heading1Char"/>
            <w:rFonts w:asciiTheme="minorHAnsi" w:hAnsiTheme="minorHAnsi" w:cstheme="minorHAnsi"/>
            <w:b/>
            <w:bCs/>
            <w:color w:val="004C71" w:themeColor="accent1" w:themeShade="80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274E63" w:rsidRPr="00274E6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 xml:space="preserve">Science </w:t>
          </w:r>
          <w:r w:rsidR="00087CDD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>Understanding</w:t>
          </w:r>
          <w:r w:rsidR="00274E63" w:rsidRPr="00274E6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 xml:space="preserve"> (</w:t>
          </w:r>
          <w:r w:rsidR="00087CDD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>U</w:t>
          </w:r>
          <w:r w:rsidR="00274E63" w:rsidRPr="00274E6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>)</w:t>
          </w:r>
        </w:sdtContent>
      </w:sdt>
    </w:p>
    <w:p w14:paraId="00341D13" w14:textId="525F4493" w:rsidR="00274E63" w:rsidRDefault="00274E63" w:rsidP="44760545">
      <w:pPr>
        <w:pStyle w:val="VCAAbody"/>
        <w:rPr>
          <w:rFonts w:asciiTheme="minorHAnsi" w:hAnsiTheme="minorHAnsi" w:cstheme="minorBidi"/>
          <w:color w:val="003D58"/>
          <w:lang w:val="en-AU"/>
        </w:rPr>
      </w:pPr>
      <w:r>
        <w:rPr>
          <w:rFonts w:asciiTheme="minorHAnsi" w:hAnsiTheme="minorHAnsi" w:cstheme="minorHAnsi"/>
          <w:noProof/>
          <w:color w:val="0099E3" w:themeColor="accent1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F77DB" wp14:editId="53165BAA">
                <wp:simplePos x="0" y="0"/>
                <wp:positionH relativeFrom="column">
                  <wp:posOffset>3336</wp:posOffset>
                </wp:positionH>
                <wp:positionV relativeFrom="paragraph">
                  <wp:posOffset>-161142</wp:posOffset>
                </wp:positionV>
                <wp:extent cx="9005777" cy="0"/>
                <wp:effectExtent l="0" t="19050" r="24130" b="19050"/>
                <wp:wrapNone/>
                <wp:docPr id="8195609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577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b71 [1604]" strokeweight="2.25pt" from=".25pt,-12.7pt" to="709.35pt,-12.7pt" w14:anchorId="0159D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"/>
            </w:pict>
          </mc:Fallback>
        </mc:AlternateContent>
      </w:r>
      <w:r w:rsidR="00087CDD" w:rsidRPr="0E8C7083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This strand addresses ’what’ we know when teaching and learning about a topic in </w:t>
      </w:r>
      <w:proofErr w:type="gramStart"/>
      <w:r w:rsidR="00087CDD" w:rsidRPr="0E8C7083">
        <w:rPr>
          <w:rFonts w:asciiTheme="minorHAnsi" w:eastAsiaTheme="minorEastAsia" w:hAnsiTheme="minorHAnsi" w:cstheme="minorBidi"/>
          <w:color w:val="003D58"/>
          <w:szCs w:val="20"/>
          <w:lang w:val="en-AU"/>
        </w:rPr>
        <w:t>Science</w:t>
      </w:r>
      <w:proofErr w:type="gramEnd"/>
      <w:r w:rsidR="00087CDD" w:rsidRPr="0E8C7083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. It includes the </w:t>
      </w:r>
      <w:r w:rsidR="00087CDD" w:rsidRPr="44760545">
        <w:rPr>
          <w:rFonts w:asciiTheme="minorHAnsi" w:eastAsiaTheme="minorEastAsia" w:hAnsiTheme="minorHAnsi" w:cstheme="minorBidi"/>
          <w:color w:val="003D58"/>
          <w:szCs w:val="20"/>
          <w:lang w:val="en-AU"/>
        </w:rPr>
        <w:t>foundational</w:t>
      </w:r>
      <w:r w:rsidR="00087CDD" w:rsidRPr="0E8C7083">
        <w:rPr>
          <w:rFonts w:asciiTheme="minorHAnsi" w:eastAsiaTheme="minorEastAsia" w:hAnsiTheme="minorHAnsi" w:cstheme="minorBidi"/>
          <w:color w:val="003D58"/>
          <w:szCs w:val="20"/>
          <w:lang w:val="en-AU"/>
        </w:rPr>
        <w:t xml:space="preserve"> concepts, theories and explanatory </w:t>
      </w:r>
      <w:r w:rsidR="00521F7A">
        <w:rPr>
          <w:rFonts w:asciiTheme="minorHAnsi" w:hAnsiTheme="minorHAnsi" w:cstheme="minorHAnsi"/>
          <w:color w:val="004C71" w:themeColor="accent1" w:themeShade="80"/>
          <w:lang w:val="en-AU"/>
        </w:rPr>
        <w:br/>
      </w:r>
      <w:r w:rsidR="00087CDD" w:rsidRPr="0E8C7083">
        <w:rPr>
          <w:rFonts w:asciiTheme="minorHAnsi" w:eastAsiaTheme="minorEastAsia" w:hAnsiTheme="minorHAnsi" w:cstheme="minorBidi"/>
          <w:color w:val="003D58"/>
          <w:szCs w:val="20"/>
          <w:lang w:val="en-AU"/>
        </w:rPr>
        <w:t>models – including models of systems and interactions – that form the basis of biology, chemistry, Earth and space sciences, and physics</w:t>
      </w:r>
      <w:r w:rsidRPr="0E8C7083">
        <w:rPr>
          <w:rFonts w:asciiTheme="minorHAnsi" w:eastAsiaTheme="minorEastAsia" w:hAnsiTheme="minorHAnsi" w:cstheme="minorBidi"/>
          <w:color w:val="003D58"/>
          <w:szCs w:val="20"/>
          <w:lang w:val="en-AU"/>
        </w:rPr>
        <w:t>.</w:t>
      </w:r>
    </w:p>
    <w:p w14:paraId="0258ED60" w14:textId="77777777" w:rsidR="00274E63" w:rsidRDefault="00274E63" w:rsidP="00274E63">
      <w:pPr>
        <w:pStyle w:val="VCAAbody"/>
        <w:rPr>
          <w:rFonts w:asciiTheme="minorHAnsi" w:hAnsiTheme="minorHAnsi" w:cstheme="minorHAnsi"/>
          <w:color w:val="004C71" w:themeColor="accent1" w:themeShade="80"/>
          <w:lang w:val="en-AU"/>
        </w:rPr>
      </w:pPr>
    </w:p>
    <w:p w14:paraId="7FCA50CD" w14:textId="00D89101" w:rsidR="00274E63" w:rsidRPr="00274E63" w:rsidRDefault="00274E63" w:rsidP="00274E63">
      <w:pPr>
        <w:pStyle w:val="VCAAbody"/>
        <w:rPr>
          <w:rFonts w:asciiTheme="minorHAnsi" w:hAnsiTheme="minorHAnsi" w:cstheme="minorHAnsi"/>
          <w:color w:val="004C71" w:themeColor="accent1" w:themeShade="80"/>
          <w:lang w:val="en-AU"/>
        </w:rPr>
        <w:sectPr w:rsidR="00274E63" w:rsidRPr="00274E63" w:rsidSect="00A64E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40" w:h="11907" w:orient="landscape" w:code="9"/>
          <w:pgMar w:top="851" w:right="567" w:bottom="1116" w:left="1134" w:header="284" w:footer="159" w:gutter="0"/>
          <w:cols w:space="708"/>
          <w:titlePg/>
          <w:docGrid w:linePitch="360"/>
        </w:sectPr>
      </w:pPr>
    </w:p>
    <w:p w14:paraId="2C893D61" w14:textId="6C7F79DE" w:rsidR="00274E63" w:rsidRPr="00A31208" w:rsidRDefault="00087CDD" w:rsidP="00274E63">
      <w:pPr>
        <w:pStyle w:val="Caption"/>
        <w:jc w:val="center"/>
        <w:rPr>
          <w:rFonts w:cstheme="minorHAnsi"/>
          <w:i w:val="0"/>
          <w:iCs w:val="0"/>
          <w:color w:val="004C71" w:themeColor="accent1" w:themeShade="80"/>
          <w:sz w:val="20"/>
          <w:szCs w:val="20"/>
          <w:lang w:val="en-AU"/>
        </w:rPr>
      </w:pPr>
      <w:r>
        <w:rPr>
          <w:i w:val="0"/>
          <w:iCs w:val="0"/>
          <w:noProof/>
        </w:rPr>
        <w:drawing>
          <wp:inline distT="0" distB="0" distL="0" distR="0" wp14:anchorId="5BC6E053" wp14:editId="06F46C16">
            <wp:extent cx="4286229" cy="3909060"/>
            <wp:effectExtent l="0" t="0" r="0" b="0"/>
            <wp:docPr id="2052769252" name="Picture 5" descr="Venn diagram showing the overlap between the Science strands, with a focus on Science Understanding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69252" name="Picture 5" descr="Venn diagram showing the overlap between the Science strands, with a focus on Science Understanding  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" t="6466" b="6567"/>
                    <a:stretch/>
                  </pic:blipFill>
                  <pic:spPr bwMode="auto">
                    <a:xfrm>
                      <a:off x="0" y="0"/>
                      <a:ext cx="4286821" cy="39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E63" w:rsidRPr="00274E63">
        <w:rPr>
          <w:rFonts w:cstheme="minorHAnsi"/>
          <w:color w:val="004C71" w:themeColor="accent1" w:themeShade="80"/>
          <w:lang w:val="en-AU"/>
        </w:rPr>
        <w:br/>
      </w:r>
      <w:r w:rsidRPr="00087CDD">
        <w:rPr>
          <w:rFonts w:cstheme="minorHAnsi"/>
          <w:i w:val="0"/>
          <w:iCs w:val="0"/>
          <w:noProof/>
          <w:color w:val="0076A3"/>
        </w:rPr>
        <w:t xml:space="preserve">Focus 1.2 – The Science Understanding </w:t>
      </w:r>
      <w:r w:rsidR="00274E63" w:rsidRPr="00087CDD">
        <w:rPr>
          <w:rFonts w:cstheme="minorHAnsi"/>
          <w:i w:val="0"/>
          <w:iCs w:val="0"/>
          <w:color w:val="0076A3"/>
          <w:lang w:val="en-AU"/>
        </w:rPr>
        <w:t>strand and sub-</w:t>
      </w:r>
      <w:proofErr w:type="gramStart"/>
      <w:r w:rsidR="00274E63" w:rsidRPr="00087CDD">
        <w:rPr>
          <w:rFonts w:cstheme="minorHAnsi"/>
          <w:i w:val="0"/>
          <w:iCs w:val="0"/>
          <w:color w:val="0076A3"/>
          <w:lang w:val="en-AU"/>
        </w:rPr>
        <w:t>strands</w:t>
      </w:r>
      <w:proofErr w:type="gramEnd"/>
    </w:p>
    <w:p w14:paraId="5202E6FD" w14:textId="2C6F77B1" w:rsidR="00274E63" w:rsidRPr="00274E63" w:rsidRDefault="00274E63" w:rsidP="00274E63">
      <w:pPr>
        <w:pStyle w:val="Heading4"/>
        <w:rPr>
          <w:rFonts w:asciiTheme="minorHAnsi" w:hAnsiTheme="minorHAnsi" w:cstheme="minorBidi"/>
          <w:b/>
          <w:color w:val="004C71" w:themeColor="accent1" w:themeShade="80"/>
        </w:rPr>
      </w:pPr>
      <w:r w:rsidRPr="1CCE0135">
        <w:rPr>
          <w:rFonts w:asciiTheme="minorHAnsi" w:hAnsiTheme="minorHAnsi" w:cstheme="minorBidi"/>
          <w:b/>
          <w:color w:val="004C71" w:themeColor="accent1" w:themeShade="80"/>
        </w:rPr>
        <w:t>Example</w:t>
      </w:r>
      <w:r w:rsidR="00521F7A" w:rsidRPr="1CCE0135">
        <w:rPr>
          <w:rFonts w:asciiTheme="minorHAnsi" w:hAnsiTheme="minorHAnsi" w:cstheme="minorBidi"/>
          <w:b/>
          <w:color w:val="004C71" w:themeColor="accent1" w:themeShade="80"/>
        </w:rPr>
        <w:t xml:space="preserve"> </w:t>
      </w:r>
      <w:r w:rsidR="0BAC2441" w:rsidRPr="1CCE0135">
        <w:rPr>
          <w:rFonts w:asciiTheme="minorHAnsi" w:hAnsiTheme="minorHAnsi" w:cstheme="minorBidi"/>
          <w:b/>
          <w:bCs/>
          <w:color w:val="004C71" w:themeColor="accent1" w:themeShade="80"/>
        </w:rPr>
        <w:t xml:space="preserve">topic </w:t>
      </w:r>
      <w:r w:rsidR="00521F7A" w:rsidRPr="1CCE0135">
        <w:rPr>
          <w:rFonts w:asciiTheme="minorHAnsi" w:hAnsiTheme="minorHAnsi" w:cstheme="minorBidi"/>
          <w:b/>
          <w:color w:val="004C71" w:themeColor="accent1" w:themeShade="80"/>
        </w:rPr>
        <w:t>– single strand</w:t>
      </w:r>
    </w:p>
    <w:p w14:paraId="5464538C" w14:textId="75D9C6EC" w:rsidR="00274E63" w:rsidRPr="00274E63" w:rsidRDefault="00087CDD" w:rsidP="0E8C7083">
      <w:pPr>
        <w:pStyle w:val="VCAAbody"/>
        <w:rPr>
          <w:rFonts w:asciiTheme="minorHAnsi" w:hAnsiTheme="minorHAnsi" w:cstheme="minorBidi"/>
          <w:color w:val="003D58"/>
          <w:lang w:val="en-AU"/>
        </w:rPr>
      </w:pPr>
      <w:r w:rsidRPr="0E8C7083">
        <w:rPr>
          <w:rFonts w:asciiTheme="minorHAnsi" w:eastAsiaTheme="minorEastAsia" w:hAnsiTheme="minorHAnsi" w:cstheme="minorBidi"/>
          <w:color w:val="003D58"/>
          <w:szCs w:val="20"/>
          <w:lang w:val="en-AU"/>
        </w:rPr>
        <w:t>Students might be prompted to explain Newton’s ideas about gravity and describe the attraction between objects.</w:t>
      </w:r>
    </w:p>
    <w:tbl>
      <w:tblPr>
        <w:tblStyle w:val="TableGrid"/>
        <w:tblW w:w="7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693"/>
        <w:gridCol w:w="3323"/>
      </w:tblGrid>
      <w:tr w:rsidR="00274E63" w:rsidRPr="00274E63" w14:paraId="0C685938" w14:textId="77777777" w:rsidTr="44760545">
        <w:trPr>
          <w:trHeight w:val="331"/>
        </w:trPr>
        <w:tc>
          <w:tcPr>
            <w:tcW w:w="3693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27E60152" w14:textId="77777777" w:rsidR="00274E63" w:rsidRPr="00274E63" w:rsidRDefault="00274E63" w:rsidP="00FD6ECD">
            <w:pPr>
              <w:pStyle w:val="Tableheadingnarrow"/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</w:pPr>
            <w:r w:rsidRPr="00274E63"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Possible focus questions</w:t>
            </w:r>
          </w:p>
        </w:tc>
        <w:tc>
          <w:tcPr>
            <w:tcW w:w="3323" w:type="dxa"/>
            <w:shd w:val="clear" w:color="auto" w:fill="FFFFFF" w:themeFill="background1"/>
          </w:tcPr>
          <w:p w14:paraId="3DCD6A00" w14:textId="77777777" w:rsidR="00274E63" w:rsidRPr="00274E63" w:rsidRDefault="00274E63" w:rsidP="00FD6ECD">
            <w:pPr>
              <w:pStyle w:val="Tableheadingnarrow"/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</w:pPr>
            <w:r w:rsidRPr="00274E63">
              <w:rPr>
                <w:rFonts w:asciiTheme="minorHAnsi" w:hAnsiTheme="minorHAnsi" w:cstheme="minorHAnsi"/>
                <w:b/>
                <w:bCs/>
                <w:color w:val="004C71" w:themeColor="accent1" w:themeShade="80"/>
                <w:lang w:val="en-AU"/>
              </w:rPr>
              <w:t>Curriculum alignment</w:t>
            </w:r>
          </w:p>
        </w:tc>
      </w:tr>
      <w:tr w:rsidR="00087CDD" w:rsidRPr="003D4939" w14:paraId="6EBD07B3" w14:textId="77777777" w:rsidTr="44760545">
        <w:trPr>
          <w:trHeight w:val="928"/>
        </w:trPr>
        <w:tc>
          <w:tcPr>
            <w:tcW w:w="3693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9F3D2"/>
          </w:tcPr>
          <w:p w14:paraId="1A337D4E" w14:textId="72D1E29D" w:rsidR="00087CDD" w:rsidRPr="00087CDD" w:rsidRDefault="00087CDD" w:rsidP="00087CDD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087CDD">
              <w:rPr>
                <w:rFonts w:asciiTheme="minorHAnsi" w:hAnsiTheme="minorHAnsi" w:cstheme="minorHAnsi"/>
                <w:color w:val="003D58"/>
              </w:rPr>
              <w:t>What scientific idea about gravity did Newton develop after observing falling objects?</w:t>
            </w:r>
          </w:p>
        </w:tc>
        <w:tc>
          <w:tcPr>
            <w:tcW w:w="3323" w:type="dxa"/>
            <w:shd w:val="clear" w:color="auto" w:fill="FFFFFF" w:themeFill="background1"/>
          </w:tcPr>
          <w:p w14:paraId="445AE982" w14:textId="196031A3" w:rsidR="00087CDD" w:rsidRPr="00087CDD" w:rsidRDefault="00087CDD" w:rsidP="44760545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44760545">
              <w:rPr>
                <w:rFonts w:asciiTheme="minorHAnsi" w:hAnsiTheme="minorHAnsi" w:cstheme="minorBidi"/>
                <w:b/>
                <w:bCs/>
                <w:color w:val="003D58"/>
              </w:rPr>
              <w:t>Physical sciences:</w:t>
            </w:r>
            <w:r w:rsidRPr="44760545">
              <w:rPr>
                <w:rFonts w:asciiTheme="minorHAnsi" w:hAnsiTheme="minorHAnsi" w:cstheme="minorBidi"/>
                <w:color w:val="003D58"/>
              </w:rPr>
              <w:t xml:space="preserve"> gravity as a force of attraction between masses</w:t>
            </w:r>
          </w:p>
        </w:tc>
      </w:tr>
      <w:tr w:rsidR="00087CDD" w:rsidRPr="00274E63" w14:paraId="637F6AD5" w14:textId="77777777" w:rsidTr="44760545">
        <w:trPr>
          <w:trHeight w:val="1000"/>
        </w:trPr>
        <w:tc>
          <w:tcPr>
            <w:tcW w:w="3693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9F3D2"/>
          </w:tcPr>
          <w:p w14:paraId="64DD584F" w14:textId="79037D62" w:rsidR="00087CDD" w:rsidRPr="00087CDD" w:rsidRDefault="00087CDD" w:rsidP="00087CDD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087CDD">
              <w:rPr>
                <w:rFonts w:asciiTheme="minorHAnsi" w:hAnsiTheme="minorHAnsi" w:cstheme="minorHAnsi"/>
                <w:color w:val="003D58"/>
              </w:rPr>
              <w:t xml:space="preserve">What would happen to people, </w:t>
            </w:r>
            <w:proofErr w:type="gramStart"/>
            <w:r w:rsidRPr="00087CDD">
              <w:rPr>
                <w:rFonts w:asciiTheme="minorHAnsi" w:hAnsiTheme="minorHAnsi" w:cstheme="minorHAnsi"/>
                <w:color w:val="003D58"/>
              </w:rPr>
              <w:t>objects</w:t>
            </w:r>
            <w:proofErr w:type="gramEnd"/>
            <w:r w:rsidRPr="00087CDD">
              <w:rPr>
                <w:rFonts w:asciiTheme="minorHAnsi" w:hAnsiTheme="minorHAnsi" w:cstheme="minorHAnsi"/>
                <w:color w:val="003D58"/>
              </w:rPr>
              <w:t xml:space="preserve"> and oceans if Earth’s gravity became stronger or weaker?</w:t>
            </w:r>
          </w:p>
        </w:tc>
        <w:tc>
          <w:tcPr>
            <w:tcW w:w="3323" w:type="dxa"/>
            <w:shd w:val="clear" w:color="auto" w:fill="FFFFFF" w:themeFill="background1"/>
          </w:tcPr>
          <w:p w14:paraId="1A91B953" w14:textId="6BF514AA" w:rsidR="00087CDD" w:rsidRPr="00087CDD" w:rsidRDefault="00087CDD" w:rsidP="00087CDD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1062A6">
              <w:rPr>
                <w:rFonts w:asciiTheme="minorHAnsi" w:hAnsiTheme="minorHAnsi" w:cstheme="minorHAnsi"/>
                <w:b/>
                <w:bCs/>
                <w:color w:val="003D58"/>
              </w:rPr>
              <w:t>Physical sciences:</w:t>
            </w:r>
            <w:r w:rsidRPr="00087CDD">
              <w:rPr>
                <w:rFonts w:asciiTheme="minorHAnsi" w:hAnsiTheme="minorHAnsi" w:cstheme="minorHAnsi"/>
                <w:color w:val="003D58"/>
              </w:rPr>
              <w:t xml:space="preserve"> effects of gravity on motion and stability</w:t>
            </w:r>
          </w:p>
        </w:tc>
      </w:tr>
      <w:tr w:rsidR="00087CDD" w:rsidRPr="00274E63" w14:paraId="7F0AE003" w14:textId="77777777" w:rsidTr="44760545">
        <w:trPr>
          <w:trHeight w:val="888"/>
        </w:trPr>
        <w:tc>
          <w:tcPr>
            <w:tcW w:w="3693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2A326ABC" w14:textId="4B2D50BD" w:rsidR="00087CDD" w:rsidRPr="00087CDD" w:rsidRDefault="00087CDD" w:rsidP="00087CDD">
            <w:pPr>
              <w:pStyle w:val="Tabletextnarrow"/>
              <w:rPr>
                <w:rFonts w:asciiTheme="minorHAnsi" w:hAnsiTheme="minorHAnsi" w:cstheme="minorBidi"/>
                <w:color w:val="003D58"/>
                <w:lang w:val="en-AU"/>
              </w:rPr>
            </w:pPr>
            <w:r w:rsidRPr="1CCE0135">
              <w:rPr>
                <w:rFonts w:asciiTheme="minorHAnsi" w:hAnsiTheme="minorHAnsi" w:cstheme="minorBidi"/>
                <w:color w:val="003D58"/>
              </w:rPr>
              <w:t>Why is gravity weaker on the Moon than on Earth?</w:t>
            </w:r>
          </w:p>
        </w:tc>
        <w:tc>
          <w:tcPr>
            <w:tcW w:w="3323" w:type="dxa"/>
            <w:shd w:val="clear" w:color="auto" w:fill="FFFFFF" w:themeFill="background1"/>
          </w:tcPr>
          <w:p w14:paraId="6B3583B6" w14:textId="43294AAD" w:rsidR="00087CDD" w:rsidRPr="00087CDD" w:rsidRDefault="00087CDD" w:rsidP="00087CDD">
            <w:pPr>
              <w:pStyle w:val="Tabletextnarrow"/>
              <w:rPr>
                <w:rFonts w:asciiTheme="minorHAnsi" w:hAnsiTheme="minorHAnsi" w:cstheme="minorHAnsi"/>
                <w:color w:val="003D58"/>
                <w:lang w:val="en-AU"/>
              </w:rPr>
            </w:pPr>
            <w:r w:rsidRPr="001062A6">
              <w:rPr>
                <w:rFonts w:asciiTheme="minorHAnsi" w:hAnsiTheme="minorHAnsi" w:cstheme="minorHAnsi"/>
                <w:b/>
                <w:bCs/>
                <w:color w:val="003D58"/>
              </w:rPr>
              <w:t>Earth and space sciences:</w:t>
            </w:r>
            <w:r w:rsidRPr="00087CDD">
              <w:rPr>
                <w:rFonts w:asciiTheme="minorHAnsi" w:hAnsiTheme="minorHAnsi" w:cstheme="minorHAnsi"/>
                <w:color w:val="003D58"/>
              </w:rPr>
              <w:t xml:space="preserve"> gravity differences between celestial bodies</w:t>
            </w:r>
          </w:p>
        </w:tc>
      </w:tr>
    </w:tbl>
    <w:p w14:paraId="0F8ABFC3" w14:textId="42703A38" w:rsidR="00274E63" w:rsidRPr="00274E63" w:rsidRDefault="00274E63" w:rsidP="001062A6">
      <w:pPr>
        <w:pStyle w:val="Heading3"/>
        <w:spacing w:before="0"/>
        <w:rPr>
          <w:sz w:val="20"/>
          <w:szCs w:val="20"/>
        </w:rPr>
        <w:sectPr w:rsidR="00274E63" w:rsidRPr="00274E63" w:rsidSect="00A64EB6">
          <w:type w:val="continuous"/>
          <w:pgSz w:w="16840" w:h="11907" w:orient="landscape" w:code="9"/>
          <w:pgMar w:top="1442" w:right="1247" w:bottom="851" w:left="1134" w:header="284" w:footer="159" w:gutter="0"/>
          <w:cols w:num="2" w:space="708"/>
          <w:titlePg/>
          <w:docGrid w:linePitch="360"/>
        </w:sectPr>
      </w:pPr>
    </w:p>
    <w:p w14:paraId="3AC3D636" w14:textId="77777777" w:rsidR="00274E63" w:rsidRPr="00274E63" w:rsidRDefault="00274E63" w:rsidP="00274E63">
      <w:pPr>
        <w:rPr>
          <w:lang w:val="en-AU" w:eastAsia="en-AU"/>
        </w:rPr>
      </w:pPr>
    </w:p>
    <w:sectPr w:rsidR="00274E63" w:rsidRPr="00274E63" w:rsidSect="00A64EB6">
      <w:type w:val="continuous"/>
      <w:pgSz w:w="16840" w:h="11907" w:orient="landscape" w:code="9"/>
      <w:pgMar w:top="1442" w:right="567" w:bottom="1116" w:left="1134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3DF2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60863529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5B362BEF" w14:textId="77777777" w:rsidR="00EB0C3B" w:rsidRDefault="00EB0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048"/>
      <w:gridCol w:w="5047"/>
      <w:gridCol w:w="5044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44F9C1A" w:rsidR="00FD29D3" w:rsidRPr="00D06414" w:rsidRDefault="004D268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4D268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4D268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240925726" name="Picture 12409257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595776200" name="Picture 5957762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8"/>
      <w:gridCol w:w="5047"/>
      <w:gridCol w:w="5044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5B24B1E" w:rsidR="00FD29D3" w:rsidRPr="00D06414" w:rsidRDefault="1CCE013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1CCE0135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>
            <w:r w:rsidRPr="1CCE0135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871307506" name="Picture 8713075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845C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30DF4A68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70F789AB" w14:textId="77777777" w:rsidR="00EB0C3B" w:rsidRDefault="00EB0C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3624FEC" w:rsidR="00FD29D3" w:rsidRPr="00FB42AE" w:rsidRDefault="00D65143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7CDD">
          <w:rPr>
            <w:color w:val="auto"/>
          </w:rPr>
          <w:t>Science Understanding (U)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7681C1AC">
          <wp:simplePos x="0" y="0"/>
          <wp:positionH relativeFrom="column">
            <wp:posOffset>-718820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550462614" name="Picture 550462614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87CDD"/>
    <w:rsid w:val="000A71F7"/>
    <w:rsid w:val="000C615C"/>
    <w:rsid w:val="000F09E4"/>
    <w:rsid w:val="000F16FD"/>
    <w:rsid w:val="000F5AAF"/>
    <w:rsid w:val="001062A6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4E63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77389"/>
    <w:rsid w:val="00391986"/>
    <w:rsid w:val="003A00B4"/>
    <w:rsid w:val="003C5E71"/>
    <w:rsid w:val="003D4939"/>
    <w:rsid w:val="00417AA3"/>
    <w:rsid w:val="00425DFE"/>
    <w:rsid w:val="00434EDB"/>
    <w:rsid w:val="00440B32"/>
    <w:rsid w:val="0046078D"/>
    <w:rsid w:val="00495C80"/>
    <w:rsid w:val="004A2ED8"/>
    <w:rsid w:val="004D268C"/>
    <w:rsid w:val="004F5BDA"/>
    <w:rsid w:val="00504914"/>
    <w:rsid w:val="0051631E"/>
    <w:rsid w:val="00521F7A"/>
    <w:rsid w:val="00537642"/>
    <w:rsid w:val="00537A1F"/>
    <w:rsid w:val="00553DFE"/>
    <w:rsid w:val="00566029"/>
    <w:rsid w:val="005923CB"/>
    <w:rsid w:val="005B391B"/>
    <w:rsid w:val="005D3D78"/>
    <w:rsid w:val="005E2EF0"/>
    <w:rsid w:val="005F4092"/>
    <w:rsid w:val="00632F57"/>
    <w:rsid w:val="0068471E"/>
    <w:rsid w:val="00684F98"/>
    <w:rsid w:val="00693FFD"/>
    <w:rsid w:val="006D2159"/>
    <w:rsid w:val="006F787C"/>
    <w:rsid w:val="00702636"/>
    <w:rsid w:val="0070568D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2BFC"/>
    <w:rsid w:val="0088783C"/>
    <w:rsid w:val="009325D2"/>
    <w:rsid w:val="009370BC"/>
    <w:rsid w:val="00970580"/>
    <w:rsid w:val="0098739B"/>
    <w:rsid w:val="009B61E5"/>
    <w:rsid w:val="009D1E89"/>
    <w:rsid w:val="009E5707"/>
    <w:rsid w:val="00A17661"/>
    <w:rsid w:val="00A24B2D"/>
    <w:rsid w:val="00A31208"/>
    <w:rsid w:val="00A40966"/>
    <w:rsid w:val="00A64EB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2855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121C7"/>
    <w:rsid w:val="00D24E5A"/>
    <w:rsid w:val="00D338E4"/>
    <w:rsid w:val="00D51947"/>
    <w:rsid w:val="00D532F0"/>
    <w:rsid w:val="00D65143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71100"/>
    <w:rsid w:val="00EB0C3B"/>
    <w:rsid w:val="00EB0C84"/>
    <w:rsid w:val="00EC6367"/>
    <w:rsid w:val="00F06248"/>
    <w:rsid w:val="00F17FDE"/>
    <w:rsid w:val="00F40D53"/>
    <w:rsid w:val="00F4525C"/>
    <w:rsid w:val="00F50D86"/>
    <w:rsid w:val="00FB42AE"/>
    <w:rsid w:val="00FD29D3"/>
    <w:rsid w:val="00FE3F0B"/>
    <w:rsid w:val="0BAC2441"/>
    <w:rsid w:val="0E8C7083"/>
    <w:rsid w:val="1CCE0135"/>
    <w:rsid w:val="44760545"/>
    <w:rsid w:val="49399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D268C"/>
    <w:rPr>
      <w:color w:val="605E5C"/>
      <w:shd w:val="clear" w:color="auto" w:fill="E1DFDD"/>
    </w:rPr>
  </w:style>
  <w:style w:type="paragraph" w:customStyle="1" w:styleId="Tabletextnarrow">
    <w:name w:val="Table text narrow"/>
    <w:link w:val="TabletextnarrowChar"/>
    <w:qFormat/>
    <w:rsid w:val="00274E63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headingnarrow">
    <w:name w:val="Table heading narrow"/>
    <w:basedOn w:val="Tabletextnarrow"/>
    <w:qFormat/>
    <w:rsid w:val="00274E63"/>
    <w:rPr>
      <w:color w:val="FFFFFF" w:themeColor="background1"/>
    </w:rPr>
  </w:style>
  <w:style w:type="character" w:customStyle="1" w:styleId="TabletextnarrowChar">
    <w:name w:val="Table text narrow Char"/>
    <w:basedOn w:val="DefaultParagraphFont"/>
    <w:link w:val="Tabletextnarrow"/>
    <w:rsid w:val="00274E63"/>
    <w:rPr>
      <w:rFonts w:ascii="Arial Narrow" w:hAnsi="Arial Narrow" w:cs="Arial"/>
      <w:sz w:val="20"/>
    </w:rPr>
  </w:style>
  <w:style w:type="paragraph" w:customStyle="1" w:styleId="VCAAbody">
    <w:name w:val="VCAA body"/>
    <w:link w:val="VCAAbodyChar"/>
    <w:qFormat/>
    <w:rsid w:val="00274E63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274E63"/>
    <w:rPr>
      <w:rFonts w:ascii="Arial" w:hAnsi="Arial" w:cs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EB0C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0C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38111C"/>
    <w:rsid w:val="009325D2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56CC4-753F-415B-8BCA-CAA32B86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21907e44-c885-4190-82ed-bb8a63b8a28a"/>
    <ds:schemaRef ds:uri="67e1db73-ac97-4842-acda-8d436d9fa6ab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Victorian Curriculum and Assessment Authority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Understanding (U)</dc:title>
  <dc:creator>Derek Tolan</dc:creator>
  <cp:lastModifiedBy>Lauren Perkins</cp:lastModifiedBy>
  <cp:revision>13</cp:revision>
  <cp:lastPrinted>2015-05-15T02:36:00Z</cp:lastPrinted>
  <dcterms:created xsi:type="dcterms:W3CDTF">2026-01-15T22:25:00Z</dcterms:created>
  <dcterms:modified xsi:type="dcterms:W3CDTF">2026-03-03T23:59:00Z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